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2E" w:rsidRDefault="00F66299" w:rsidP="005174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 чл. 44, ал. 3, т. 1 от ЗОП за външни лица, </w:t>
      </w:r>
    </w:p>
    <w:p w:rsidR="0060710D" w:rsidRDefault="00F66299" w:rsidP="005174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участвали в подготовката на документацията за възлагане на обществена поръчка</w:t>
      </w:r>
    </w:p>
    <w:p w:rsidR="0051742E" w:rsidRDefault="0051742E" w:rsidP="00020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C3114" w:rsidRDefault="003C3114" w:rsidP="000205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59A0" w:rsidRPr="003C3114" w:rsidRDefault="0051742E" w:rsidP="003C3114">
      <w:pPr>
        <w:widowControl w:val="0"/>
        <w:shd w:val="clear" w:color="auto" w:fill="FFFFFF"/>
        <w:tabs>
          <w:tab w:val="left" w:pos="667"/>
        </w:tabs>
        <w:spacing w:before="60" w:after="0" w:line="274" w:lineRule="exact"/>
        <w:ind w:left="20" w:right="20"/>
        <w:jc w:val="both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6299">
        <w:rPr>
          <w:rFonts w:ascii="Times New Roman" w:hAnsi="Times New Roman" w:cs="Times New Roman"/>
          <w:sz w:val="24"/>
          <w:szCs w:val="24"/>
        </w:rPr>
        <w:t xml:space="preserve">Община Панагюрище информира, че при подготовката на документацията за възлагане на обществена поръчка по </w:t>
      </w:r>
      <w:r w:rsidR="00020562">
        <w:rPr>
          <w:rFonts w:ascii="Times New Roman" w:hAnsi="Times New Roman" w:cs="Times New Roman"/>
          <w:sz w:val="24"/>
          <w:szCs w:val="24"/>
        </w:rPr>
        <w:t xml:space="preserve">реда на чл. </w:t>
      </w:r>
      <w:r w:rsidR="00AB4E5C">
        <w:rPr>
          <w:rFonts w:ascii="Times New Roman" w:hAnsi="Times New Roman" w:cs="Times New Roman"/>
          <w:sz w:val="24"/>
          <w:szCs w:val="24"/>
        </w:rPr>
        <w:t>20, ал.</w:t>
      </w:r>
      <w:r w:rsidR="00311773">
        <w:rPr>
          <w:rFonts w:ascii="Times New Roman" w:hAnsi="Times New Roman" w:cs="Times New Roman"/>
          <w:sz w:val="24"/>
          <w:szCs w:val="24"/>
        </w:rPr>
        <w:t>2</w:t>
      </w:r>
      <w:r w:rsidR="00AB4E5C">
        <w:rPr>
          <w:rFonts w:ascii="Times New Roman" w:hAnsi="Times New Roman" w:cs="Times New Roman"/>
          <w:sz w:val="24"/>
          <w:szCs w:val="24"/>
        </w:rPr>
        <w:t>, т.</w:t>
      </w:r>
      <w:r w:rsidR="003C3114">
        <w:rPr>
          <w:rFonts w:ascii="Times New Roman" w:hAnsi="Times New Roman" w:cs="Times New Roman"/>
          <w:sz w:val="24"/>
          <w:szCs w:val="24"/>
        </w:rPr>
        <w:t>1</w:t>
      </w:r>
      <w:r w:rsidR="00020562">
        <w:rPr>
          <w:rFonts w:ascii="Times New Roman" w:hAnsi="Times New Roman" w:cs="Times New Roman"/>
          <w:sz w:val="24"/>
          <w:szCs w:val="24"/>
        </w:rPr>
        <w:t xml:space="preserve"> от Закона за обществени</w:t>
      </w:r>
      <w:r w:rsidR="00A33ED6">
        <w:rPr>
          <w:rFonts w:ascii="Times New Roman" w:hAnsi="Times New Roman" w:cs="Times New Roman"/>
          <w:sz w:val="24"/>
          <w:szCs w:val="24"/>
        </w:rPr>
        <w:t>те</w:t>
      </w:r>
      <w:r w:rsidR="00020562">
        <w:rPr>
          <w:rFonts w:ascii="Times New Roman" w:hAnsi="Times New Roman" w:cs="Times New Roman"/>
          <w:sz w:val="24"/>
          <w:szCs w:val="24"/>
        </w:rPr>
        <w:t xml:space="preserve"> поръчки с предмет:</w:t>
      </w:r>
      <w:r w:rsidR="000C0C37" w:rsidRPr="000C0C37">
        <w:rPr>
          <w:rFonts w:ascii="Times New Roman" w:eastAsia="Courier New" w:hAnsi="Times New Roman" w:cs="Times New Roman"/>
          <w:b/>
          <w:sz w:val="24"/>
          <w:szCs w:val="24"/>
          <w:lang w:eastAsia="bg-BG" w:bidi="bg-BG"/>
        </w:rPr>
        <w:t xml:space="preserve"> </w:t>
      </w:r>
      <w:r w:rsidR="00311773" w:rsidRPr="00311773">
        <w:rPr>
          <w:rFonts w:ascii="Times New Roman" w:hAnsi="Times New Roman" w:cs="Times New Roman"/>
          <w:b/>
        </w:rPr>
        <w:t>“Текущ ремонт по поддържане на улици</w:t>
      </w:r>
      <w:r w:rsidR="00311773" w:rsidRPr="00311773">
        <w:rPr>
          <w:rFonts w:ascii="Times New Roman" w:hAnsi="Times New Roman" w:cs="Times New Roman"/>
          <w:b/>
          <w:lang w:val="en-US"/>
        </w:rPr>
        <w:t xml:space="preserve"> </w:t>
      </w:r>
      <w:r w:rsidR="00311773" w:rsidRPr="00311773">
        <w:rPr>
          <w:rFonts w:ascii="Times New Roman" w:hAnsi="Times New Roman" w:cs="Times New Roman"/>
          <w:b/>
        </w:rPr>
        <w:t>и ОПМ</w:t>
      </w:r>
      <w:r w:rsidR="00311773" w:rsidRPr="00311773">
        <w:rPr>
          <w:rFonts w:ascii="Times New Roman" w:hAnsi="Times New Roman" w:cs="Times New Roman"/>
          <w:b/>
          <w:lang w:val="en-US"/>
        </w:rPr>
        <w:t xml:space="preserve"> </w:t>
      </w:r>
      <w:r w:rsidR="00311773" w:rsidRPr="00311773">
        <w:rPr>
          <w:rFonts w:ascii="Times New Roman" w:hAnsi="Times New Roman" w:cs="Times New Roman"/>
          <w:b/>
        </w:rPr>
        <w:t>в Община Панагюрище – 2019 г.”</w:t>
      </w:r>
      <w:r w:rsidR="003C3114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020562" w:rsidRPr="003C3114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A33ED6" w:rsidRPr="003C31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участвала</w:t>
      </w:r>
      <w:r w:rsidR="00020562" w:rsidRPr="003C31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„ЕР ДЖИ КОНСУЛТИНГ“ ООД, град София</w:t>
      </w:r>
      <w:r w:rsidRPr="003C31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 ЕИК 200195680, в съответствие с </w:t>
      </w:r>
      <w:r w:rsidR="00A33ED6" w:rsidRPr="003C31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разпоредбата на чл. 44 от Закона за обществените поръчки, съгласно чл. 21, ал. 3 от ВПУЦОП. Документацията е изготвена съгласно договор № </w:t>
      </w:r>
      <w:r w:rsidR="00311773">
        <w:rPr>
          <w:rFonts w:ascii="Times New Roman" w:hAnsi="Times New Roman" w:cs="Times New Roman"/>
        </w:rPr>
        <w:t xml:space="preserve"> 369 от 10.09.2018 </w:t>
      </w:r>
      <w:r w:rsidR="00A33ED6" w:rsidRPr="003C3114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година между Община Панагюрище и „ЕР ДЖИ КОНСУЛТИНГ“ ООД, град София.</w:t>
      </w:r>
    </w:p>
    <w:p w:rsidR="0035572C" w:rsidRDefault="0035572C" w:rsidP="002C59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4E5C" w:rsidRDefault="000E1954" w:rsidP="003C3114">
      <w:pPr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03107" w:rsidRDefault="00103107" w:rsidP="000E1954">
      <w:pPr>
        <w:spacing w:line="360" w:lineRule="auto"/>
        <w:rPr>
          <w:lang w:eastAsia="ar-SA"/>
        </w:rPr>
      </w:pPr>
    </w:p>
    <w:p w:rsidR="00103107" w:rsidRPr="00103107" w:rsidRDefault="00103107" w:rsidP="00103107">
      <w:pPr>
        <w:rPr>
          <w:lang w:eastAsia="ar-SA"/>
        </w:rPr>
      </w:pPr>
    </w:p>
    <w:sectPr w:rsidR="00103107" w:rsidRPr="00103107" w:rsidSect="00990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17B1"/>
    <w:multiLevelType w:val="hybridMultilevel"/>
    <w:tmpl w:val="AE5ECFD0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3042D"/>
    <w:multiLevelType w:val="multilevel"/>
    <w:tmpl w:val="D81C49A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0697809"/>
    <w:multiLevelType w:val="hybridMultilevel"/>
    <w:tmpl w:val="817607A6"/>
    <w:lvl w:ilvl="0" w:tplc="E1EC94AC">
      <w:start w:val="1"/>
      <w:numFmt w:val="decimal"/>
      <w:lvlText w:val="%1."/>
      <w:lvlJc w:val="left"/>
      <w:pPr>
        <w:ind w:left="380" w:hanging="360"/>
      </w:pPr>
      <w:rPr>
        <w:rFonts w:hint="default"/>
        <w:b/>
        <w:color w:val="000000"/>
        <w:sz w:val="24"/>
        <w:szCs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6299"/>
    <w:rsid w:val="00020562"/>
    <w:rsid w:val="000C0C37"/>
    <w:rsid w:val="000E1954"/>
    <w:rsid w:val="00103107"/>
    <w:rsid w:val="002C59A0"/>
    <w:rsid w:val="00311773"/>
    <w:rsid w:val="0035572C"/>
    <w:rsid w:val="003C3114"/>
    <w:rsid w:val="0051742E"/>
    <w:rsid w:val="0060710D"/>
    <w:rsid w:val="00990850"/>
    <w:rsid w:val="00A33ED6"/>
    <w:rsid w:val="00AB4E5C"/>
    <w:rsid w:val="00B53DC0"/>
    <w:rsid w:val="00C54112"/>
    <w:rsid w:val="00EF2EFB"/>
    <w:rsid w:val="00F6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13</cp:revision>
  <dcterms:created xsi:type="dcterms:W3CDTF">2018-04-02T08:06:00Z</dcterms:created>
  <dcterms:modified xsi:type="dcterms:W3CDTF">2019-04-15T10:48:00Z</dcterms:modified>
</cp:coreProperties>
</file>